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77" w:rsidRPr="003F0F76" w:rsidRDefault="00253D77" w:rsidP="00253D77">
      <w:pPr>
        <w:pStyle w:val="NoSpacing"/>
        <w:jc w:val="right"/>
        <w:rPr>
          <w:sz w:val="24"/>
        </w:rPr>
      </w:pPr>
      <w:r w:rsidRPr="003F0F76">
        <w:rPr>
          <w:sz w:val="24"/>
        </w:rPr>
        <w:t>Community Bible Church</w:t>
      </w:r>
    </w:p>
    <w:p w:rsidR="00253D77" w:rsidRPr="003F0F76" w:rsidRDefault="00253D77" w:rsidP="00253D77">
      <w:pPr>
        <w:pStyle w:val="NoSpacing"/>
        <w:jc w:val="right"/>
        <w:rPr>
          <w:sz w:val="24"/>
        </w:rPr>
      </w:pPr>
      <w:r w:rsidRPr="003F0F76">
        <w:rPr>
          <w:sz w:val="24"/>
        </w:rPr>
        <w:t>Lord’s Day Worship, February 17, 2013</w:t>
      </w:r>
    </w:p>
    <w:p w:rsidR="00253D77" w:rsidRPr="003F0F76" w:rsidRDefault="00253D77" w:rsidP="00253D77">
      <w:pPr>
        <w:pStyle w:val="NoSpacing"/>
        <w:rPr>
          <w:b/>
          <w:i/>
          <w:sz w:val="24"/>
        </w:rPr>
      </w:pPr>
    </w:p>
    <w:p w:rsidR="00253D77" w:rsidRPr="003F0F76" w:rsidRDefault="00253D77" w:rsidP="00253D77">
      <w:pPr>
        <w:pStyle w:val="NoSpacing"/>
        <w:jc w:val="center"/>
        <w:rPr>
          <w:b/>
          <w:sz w:val="28"/>
          <w:szCs w:val="28"/>
        </w:rPr>
      </w:pPr>
      <w:r w:rsidRPr="003F0F76">
        <w:rPr>
          <w:b/>
          <w:sz w:val="28"/>
          <w:szCs w:val="28"/>
        </w:rPr>
        <w:t xml:space="preserve">More Weapons for </w:t>
      </w:r>
      <w:r>
        <w:rPr>
          <w:b/>
          <w:sz w:val="28"/>
          <w:szCs w:val="28"/>
        </w:rPr>
        <w:t xml:space="preserve">Our </w:t>
      </w:r>
      <w:r w:rsidRPr="003F0F76">
        <w:rPr>
          <w:b/>
          <w:sz w:val="28"/>
          <w:szCs w:val="28"/>
        </w:rPr>
        <w:t>Spiritual Warfare</w:t>
      </w:r>
    </w:p>
    <w:p w:rsidR="00253D77" w:rsidRPr="003F0F76" w:rsidRDefault="00253D77" w:rsidP="00253D77">
      <w:pPr>
        <w:pStyle w:val="NoSpacing"/>
        <w:jc w:val="center"/>
        <w:rPr>
          <w:sz w:val="28"/>
          <w:szCs w:val="28"/>
        </w:rPr>
      </w:pPr>
      <w:r w:rsidRPr="003F0F76">
        <w:rPr>
          <w:sz w:val="28"/>
          <w:szCs w:val="28"/>
        </w:rPr>
        <w:t>Joshua 14 - 19</w:t>
      </w:r>
    </w:p>
    <w:p w:rsidR="00253D77" w:rsidRPr="008270B2" w:rsidRDefault="00253D77" w:rsidP="00253D77">
      <w:pPr>
        <w:pStyle w:val="NoSpacing"/>
        <w:rPr>
          <w:sz w:val="14"/>
          <w:szCs w:val="14"/>
        </w:rPr>
      </w:pPr>
    </w:p>
    <w:p w:rsidR="00253D77" w:rsidRDefault="00253D77" w:rsidP="00253D77">
      <w:pPr>
        <w:pStyle w:val="NoSpacing"/>
        <w:rPr>
          <w:sz w:val="28"/>
          <w:szCs w:val="28"/>
        </w:rPr>
      </w:pPr>
      <w:r w:rsidRPr="003F0F76">
        <w:rPr>
          <w:sz w:val="28"/>
          <w:szCs w:val="28"/>
        </w:rPr>
        <w:t>Basic Structure</w:t>
      </w:r>
      <w:r>
        <w:rPr>
          <w:sz w:val="28"/>
          <w:szCs w:val="28"/>
        </w:rPr>
        <w:t xml:space="preserve"> of Joshua 14 – 19 </w:t>
      </w:r>
    </w:p>
    <w:p w:rsidR="00253D77" w:rsidRDefault="00253D77" w:rsidP="00253D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allotment of the land)</w:t>
      </w:r>
    </w:p>
    <w:p w:rsidR="00253D77" w:rsidRPr="004C4D0A" w:rsidRDefault="00253D77" w:rsidP="00253D77">
      <w:pPr>
        <w:pStyle w:val="NoSpacing"/>
        <w:rPr>
          <w:b/>
          <w:sz w:val="28"/>
          <w:szCs w:val="28"/>
        </w:rPr>
      </w:pPr>
    </w:p>
    <w:p w:rsidR="00253D77" w:rsidRPr="003F0F76" w:rsidRDefault="00253D77" w:rsidP="00253D77">
      <w:pPr>
        <w:pStyle w:val="NoSpacing"/>
        <w:ind w:left="10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81.6pt;margin-top:23pt;width:58.8pt;height:88.5pt;z-index:251669504;mso-width-relative:margin;mso-height-relative:margin">
            <v:textbox>
              <w:txbxContent>
                <w:p w:rsidR="00253D77" w:rsidRPr="00CC3AE3" w:rsidRDefault="00253D77" w:rsidP="00253D77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19.49-50 – </w:t>
                  </w:r>
                  <w:r>
                    <w:rPr>
                      <w:sz w:val="18"/>
                    </w:rPr>
                    <w:t>Joshua’s inheritance &amp; example of faith and courage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4" type="#_x0000_t202" style="position:absolute;left:0;text-align:left;margin-left:115.2pt;margin-top:1.25pt;width:59.25pt;height:93.1pt;z-index:251668480;mso-width-relative:margin;mso-height-relative:margin">
            <v:textbox>
              <w:txbxContent>
                <w:p w:rsidR="00253D77" w:rsidRPr="00CA1E8F" w:rsidRDefault="00253D77" w:rsidP="00253D77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18.1 – </w:t>
                  </w:r>
                  <w:r>
                    <w:rPr>
                      <w:sz w:val="18"/>
                    </w:rPr>
                    <w:t>Tribes assemble at Shiloh and set up the “Tent of Meeting”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3" type="#_x0000_t202" style="position:absolute;left:0;text-align:left;margin-left:49.1pt;margin-top:23pt;width:57.5pt;height:88.5pt;z-index:251667456;mso-width-relative:margin;mso-height-relative:margin">
            <v:textbox style="mso-next-textbox:#_x0000_s1033">
              <w:txbxContent>
                <w:p w:rsidR="00253D77" w:rsidRPr="00CA1E8F" w:rsidRDefault="00253D77" w:rsidP="00253D77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14.6-15 – </w:t>
                  </w:r>
                  <w:r>
                    <w:rPr>
                      <w:sz w:val="18"/>
                    </w:rPr>
                    <w:t>Caleb’s inheritance &amp; example of faith and courage</w:t>
                  </w:r>
                </w:p>
              </w:txbxContent>
            </v:textbox>
          </v:shape>
        </w:pict>
      </w:r>
      <w:r w:rsidRPr="003F0F76">
        <w:rPr>
          <w:sz w:val="28"/>
          <w:szCs w:val="28"/>
        </w:rPr>
        <w:br/>
      </w:r>
    </w:p>
    <w:p w:rsidR="00253D77" w:rsidRPr="003F0F76" w:rsidRDefault="00253D77" w:rsidP="00253D77">
      <w:pPr>
        <w:pStyle w:val="NoSpacing"/>
        <w:ind w:left="1080"/>
        <w:rPr>
          <w:sz w:val="28"/>
          <w:szCs w:val="28"/>
        </w:rPr>
      </w:pPr>
      <w:r w:rsidRPr="002F0D9D">
        <w:rPr>
          <w:b/>
          <w:noProof/>
          <w:sz w:val="28"/>
          <w:szCs w:val="28"/>
        </w:rPr>
        <w:pict>
          <v:shape id="_x0000_s1036" type="#_x0000_t202" style="position:absolute;left:0;text-align:left;margin-left:247.85pt;margin-top:8.5pt;width:53.8pt;height:84.4pt;z-index:251670528;mso-width-relative:margin;mso-height-relative:margin">
            <v:textbox>
              <w:txbxContent>
                <w:p w:rsidR="00253D77" w:rsidRPr="00CA1E8F" w:rsidRDefault="00253D77" w:rsidP="00253D77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19.51 - </w:t>
                  </w:r>
                  <w:r>
                    <w:rPr>
                      <w:sz w:val="18"/>
                    </w:rPr>
                    <w:t xml:space="preserve">Joshua and </w:t>
                  </w:r>
                  <w:proofErr w:type="spellStart"/>
                  <w:r>
                    <w:rPr>
                      <w:sz w:val="18"/>
                    </w:rPr>
                    <w:t>Eleazar</w:t>
                  </w:r>
                  <w:proofErr w:type="spellEnd"/>
                  <w:r>
                    <w:rPr>
                      <w:sz w:val="18"/>
                    </w:rPr>
                    <w:t xml:space="preserve"> the priest divide the land.</w:t>
                  </w:r>
                </w:p>
              </w:txbxContent>
            </v:textbox>
          </v:shape>
        </w:pict>
      </w:r>
      <w:r w:rsidRPr="002F0D9D">
        <w:rPr>
          <w:b/>
          <w:noProof/>
          <w:sz w:val="28"/>
          <w:szCs w:val="28"/>
          <w:lang w:eastAsia="zh-TW"/>
        </w:rPr>
        <w:pict>
          <v:shape id="_x0000_s1032" type="#_x0000_t202" style="position:absolute;left:0;text-align:left;margin-left:-11.9pt;margin-top:8.1pt;width:54.55pt;height:84.85pt;z-index:251666432;mso-height-percent:200;mso-height-percent:200;mso-width-relative:margin;mso-height-relative:margin">
            <v:textbox style="mso-next-textbox:#_x0000_s1032;mso-fit-shape-to-text:t">
              <w:txbxContent>
                <w:p w:rsidR="00253D77" w:rsidRPr="00CA1E8F" w:rsidRDefault="00253D77" w:rsidP="00253D77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14.1 - </w:t>
                  </w:r>
                  <w:r>
                    <w:rPr>
                      <w:sz w:val="18"/>
                    </w:rPr>
                    <w:t xml:space="preserve">Joshua and </w:t>
                  </w:r>
                  <w:proofErr w:type="spellStart"/>
                  <w:r>
                    <w:rPr>
                      <w:sz w:val="18"/>
                    </w:rPr>
                    <w:t>Eleazar</w:t>
                  </w:r>
                  <w:proofErr w:type="spellEnd"/>
                  <w:r>
                    <w:rPr>
                      <w:sz w:val="18"/>
                    </w:rPr>
                    <w:t xml:space="preserve"> the priest divide the land.</w:t>
                  </w:r>
                </w:p>
              </w:txbxContent>
            </v:textbox>
          </v:shape>
        </w:pict>
      </w:r>
    </w:p>
    <w:p w:rsidR="00253D77" w:rsidRPr="003F0F76" w:rsidRDefault="00253D77" w:rsidP="00253D77">
      <w:pPr>
        <w:pStyle w:val="NoSpacing"/>
        <w:ind w:left="1080"/>
        <w:rPr>
          <w:b/>
          <w:sz w:val="28"/>
          <w:szCs w:val="28"/>
        </w:rPr>
      </w:pPr>
    </w:p>
    <w:p w:rsidR="00253D77" w:rsidRPr="003F0F76" w:rsidRDefault="00253D77" w:rsidP="00253D77">
      <w:pPr>
        <w:pStyle w:val="NoSpacing"/>
        <w:ind w:left="1080"/>
        <w:rPr>
          <w:b/>
          <w:sz w:val="28"/>
          <w:szCs w:val="28"/>
        </w:rPr>
      </w:pPr>
    </w:p>
    <w:p w:rsidR="00253D77" w:rsidRPr="003F0F76" w:rsidRDefault="00253D77" w:rsidP="00253D77">
      <w:pPr>
        <w:pStyle w:val="NoSpacing"/>
        <w:ind w:left="1080"/>
        <w:rPr>
          <w:b/>
          <w:sz w:val="28"/>
          <w:szCs w:val="28"/>
        </w:rPr>
      </w:pPr>
      <w:r w:rsidRPr="002F0D9D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42.05pt;margin-top:8.9pt;width:0;height:66.05pt;z-index:251665408" o:connectortype="straight"/>
        </w:pict>
      </w:r>
    </w:p>
    <w:p w:rsidR="00253D77" w:rsidRPr="003F0F76" w:rsidRDefault="00253D77" w:rsidP="00253D77">
      <w:pPr>
        <w:pStyle w:val="NoSpacing"/>
        <w:ind w:left="1080"/>
        <w:rPr>
          <w:b/>
          <w:sz w:val="28"/>
          <w:szCs w:val="28"/>
        </w:rPr>
      </w:pPr>
      <w:r w:rsidRPr="002F0D9D">
        <w:rPr>
          <w:noProof/>
          <w:sz w:val="28"/>
          <w:szCs w:val="28"/>
        </w:rPr>
        <w:pict>
          <v:shape id="_x0000_s1030" type="#_x0000_t32" style="position:absolute;left:0;text-align:left;margin-left:211.4pt;margin-top:9pt;width:0;height:48.85pt;z-index:251664384" o:connectortype="straight"/>
        </w:pict>
      </w:r>
      <w:r w:rsidRPr="002F0D9D">
        <w:rPr>
          <w:noProof/>
          <w:sz w:val="28"/>
          <w:szCs w:val="28"/>
        </w:rPr>
        <w:pict>
          <v:shape id="_x0000_s1029" type="#_x0000_t32" style="position:absolute;left:0;text-align:left;margin-left:69pt;margin-top:9pt;width:0;height:48.85pt;z-index:251663360" o:connectortype="straight"/>
        </w:pict>
      </w:r>
    </w:p>
    <w:p w:rsidR="00253D77" w:rsidRPr="003F0F76" w:rsidRDefault="00253D77" w:rsidP="00253D77">
      <w:pPr>
        <w:pStyle w:val="NoSpacing"/>
        <w:ind w:left="21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293.05pt;margin-top:7.45pt;width:0;height:33.3pt;flip:y;z-index:251662336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-4.8pt;margin-top:7.5pt;width:0;height:33.3pt;z-index:251660288" o:connectortype="straight"/>
        </w:pict>
      </w:r>
    </w:p>
    <w:p w:rsidR="00253D77" w:rsidRPr="003F0F76" w:rsidRDefault="00253D77" w:rsidP="00253D77">
      <w:pPr>
        <w:pStyle w:val="NoSpacing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32" style="position:absolute;left:0;text-align:left;margin-left:181.6pt;margin-top:0;width:43.75pt;height:40.7pt;flip:x y;z-index:251674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9" type="#_x0000_t32" style="position:absolute;left:0;text-align:left;margin-left:84.55pt;margin-top:5.35pt;width:10.25pt;height:31.25pt;flip:y;z-index:251673600" o:connectortype="straight">
            <v:stroke endarrow="block"/>
          </v:shape>
        </w:pict>
      </w:r>
      <w:r w:rsidRPr="003F0F76">
        <w:rPr>
          <w:sz w:val="28"/>
          <w:szCs w:val="28"/>
        </w:rPr>
        <w:tab/>
      </w:r>
      <w:r w:rsidRPr="003F0F76">
        <w:rPr>
          <w:sz w:val="28"/>
          <w:szCs w:val="28"/>
        </w:rPr>
        <w:tab/>
      </w:r>
    </w:p>
    <w:p w:rsidR="00253D77" w:rsidRPr="003F0F76" w:rsidRDefault="00253D77" w:rsidP="00253D77">
      <w:pPr>
        <w:pStyle w:val="NoSpacing"/>
        <w:ind w:left="1080"/>
        <w:rPr>
          <w:sz w:val="28"/>
          <w:szCs w:val="28"/>
        </w:rPr>
      </w:pPr>
      <w:r w:rsidRPr="002F0D9D">
        <w:rPr>
          <w:b/>
          <w:noProof/>
          <w:sz w:val="28"/>
          <w:szCs w:val="28"/>
        </w:rPr>
        <w:pict>
          <v:shape id="_x0000_s1027" type="#_x0000_t32" style="position:absolute;left:0;text-align:left;margin-left:-4.8pt;margin-top:6.6pt;width:297.85pt;height:0;z-index:251661312" o:connectortype="straight"/>
        </w:pict>
      </w:r>
    </w:p>
    <w:p w:rsidR="00253D77" w:rsidRDefault="00253D77" w:rsidP="00253D77">
      <w:pPr>
        <w:pStyle w:val="NoSpacing"/>
        <w:ind w:left="10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8" type="#_x0000_t202" style="position:absolute;left:0;text-align:left;margin-left:194.15pt;margin-top:6.05pt;width:118.85pt;height:29.15pt;z-index:251672576;mso-height-percent:200;mso-height-percent:200;mso-width-relative:margin;mso-height-relative:margin" strokecolor="black [3213]">
            <v:textbox style="mso-fit-shape-to-text:t">
              <w:txbxContent>
                <w:p w:rsidR="00253D77" w:rsidRPr="00CC3AE3" w:rsidRDefault="00253D77" w:rsidP="00253D77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18.2 – 19.48 – </w:t>
                  </w:r>
                  <w:r>
                    <w:rPr>
                      <w:sz w:val="18"/>
                    </w:rPr>
                    <w:t>allotments for the remaining tribes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37" type="#_x0000_t202" style="position:absolute;left:0;text-align:left;margin-left:-4.8pt;margin-top:2pt;width:127.25pt;height:40.15pt;z-index:251671552;mso-height-percent:200;mso-height-percent:200;mso-width-relative:margin;mso-height-relative:margin" strokecolor="black [3213]">
            <v:textbox style="mso-fit-shape-to-text:t">
              <w:txbxContent>
                <w:p w:rsidR="00253D77" w:rsidRPr="00CC3AE3" w:rsidRDefault="00253D77" w:rsidP="00253D77">
                  <w:pPr>
                    <w:pStyle w:val="NoSpacing"/>
                    <w:rPr>
                      <w:sz w:val="18"/>
                    </w:rPr>
                  </w:pPr>
                  <w:proofErr w:type="gramStart"/>
                  <w:r>
                    <w:rPr>
                      <w:b/>
                      <w:sz w:val="18"/>
                    </w:rPr>
                    <w:t>chapters</w:t>
                  </w:r>
                  <w:proofErr w:type="gramEnd"/>
                  <w:r>
                    <w:rPr>
                      <w:b/>
                      <w:sz w:val="18"/>
                    </w:rPr>
                    <w:t xml:space="preserve"> 15-17 – </w:t>
                  </w:r>
                  <w:r>
                    <w:rPr>
                      <w:sz w:val="18"/>
                    </w:rPr>
                    <w:t>allotments for the tribes of Judah, Ephraim, &amp; Manasseh</w:t>
                  </w:r>
                </w:p>
              </w:txbxContent>
            </v:textbox>
          </v:shape>
        </w:pict>
      </w:r>
    </w:p>
    <w:p w:rsidR="00253D77" w:rsidRDefault="00253D77" w:rsidP="00253D77">
      <w:pPr>
        <w:pStyle w:val="NoSpacing"/>
        <w:ind w:left="1080"/>
        <w:rPr>
          <w:b/>
          <w:sz w:val="28"/>
          <w:szCs w:val="28"/>
        </w:rPr>
      </w:pPr>
    </w:p>
    <w:p w:rsidR="00253D77" w:rsidRDefault="00253D77" w:rsidP="00253D77">
      <w:pPr>
        <w:pStyle w:val="NoSpacing"/>
        <w:rPr>
          <w:b/>
          <w:sz w:val="28"/>
          <w:szCs w:val="28"/>
        </w:rPr>
      </w:pPr>
    </w:p>
    <w:p w:rsidR="00253D77" w:rsidRDefault="00253D77" w:rsidP="00253D77">
      <w:pPr>
        <w:pStyle w:val="NoSpacing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0C2D96">
        <w:rPr>
          <w:b/>
          <w:sz w:val="28"/>
          <w:szCs w:val="28"/>
        </w:rPr>
        <w:t xml:space="preserve">Understand the </w:t>
      </w:r>
      <w:r>
        <w:rPr>
          <w:b/>
          <w:sz w:val="28"/>
          <w:szCs w:val="28"/>
        </w:rPr>
        <w:t>connection between…</w:t>
      </w:r>
      <w:r>
        <w:rPr>
          <w:b/>
          <w:sz w:val="28"/>
          <w:szCs w:val="28"/>
        </w:rPr>
        <w:br/>
        <w:t xml:space="preserve">                                                  </w:t>
      </w:r>
      <w:r w:rsidRPr="000C2D96">
        <w:rPr>
          <w:b/>
          <w:sz w:val="28"/>
          <w:szCs w:val="28"/>
        </w:rPr>
        <w:t>worship and warfare…</w:t>
      </w:r>
      <w:r>
        <w:rPr>
          <w:b/>
          <w:sz w:val="28"/>
          <w:szCs w:val="28"/>
        </w:rPr>
        <w:t xml:space="preserve"> </w:t>
      </w:r>
    </w:p>
    <w:p w:rsidR="00253D77" w:rsidRDefault="00253D77" w:rsidP="00253D77">
      <w:pPr>
        <w:pStyle w:val="NoSpacing"/>
        <w:rPr>
          <w:b/>
          <w:sz w:val="20"/>
          <w:szCs w:val="20"/>
        </w:rPr>
      </w:pPr>
    </w:p>
    <w:p w:rsidR="00253D77" w:rsidRPr="008270B2" w:rsidRDefault="00253D77" w:rsidP="00253D77">
      <w:pPr>
        <w:pStyle w:val="NoSpacing"/>
        <w:rPr>
          <w:b/>
          <w:sz w:val="20"/>
          <w:szCs w:val="20"/>
        </w:rPr>
      </w:pPr>
    </w:p>
    <w:p w:rsidR="00253D77" w:rsidRDefault="00253D77" w:rsidP="00253D77">
      <w:pPr>
        <w:pStyle w:val="NoSpacing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0C2D96">
        <w:rPr>
          <w:b/>
          <w:sz w:val="28"/>
          <w:szCs w:val="28"/>
        </w:rPr>
        <w:t>Live in expectation of the promises of God…</w:t>
      </w:r>
    </w:p>
    <w:p w:rsidR="00253D77" w:rsidRDefault="00253D77" w:rsidP="00253D77">
      <w:pPr>
        <w:pStyle w:val="NoSpacing"/>
        <w:rPr>
          <w:b/>
          <w:sz w:val="20"/>
          <w:szCs w:val="20"/>
        </w:rPr>
      </w:pPr>
    </w:p>
    <w:p w:rsidR="00253D77" w:rsidRPr="008270B2" w:rsidRDefault="00253D77" w:rsidP="00253D77">
      <w:pPr>
        <w:pStyle w:val="NoSpacing"/>
        <w:rPr>
          <w:b/>
          <w:sz w:val="20"/>
          <w:szCs w:val="20"/>
        </w:rPr>
      </w:pPr>
    </w:p>
    <w:p w:rsidR="00253D77" w:rsidRDefault="00253D77" w:rsidP="00253D77">
      <w:pPr>
        <w:pStyle w:val="NoSpacing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0C2D96">
        <w:rPr>
          <w:b/>
          <w:sz w:val="28"/>
          <w:szCs w:val="28"/>
        </w:rPr>
        <w:t>Everybody needs a pastor…</w:t>
      </w:r>
    </w:p>
    <w:p w:rsidR="00253D77" w:rsidRDefault="00253D77" w:rsidP="00253D77">
      <w:pPr>
        <w:pStyle w:val="NoSpacing"/>
        <w:rPr>
          <w:b/>
          <w:sz w:val="20"/>
          <w:szCs w:val="20"/>
        </w:rPr>
      </w:pPr>
    </w:p>
    <w:p w:rsidR="00253D77" w:rsidRPr="008270B2" w:rsidRDefault="00253D77" w:rsidP="00253D77">
      <w:pPr>
        <w:pStyle w:val="NoSpacing"/>
        <w:rPr>
          <w:b/>
          <w:sz w:val="20"/>
          <w:szCs w:val="20"/>
        </w:rPr>
      </w:pPr>
    </w:p>
    <w:p w:rsidR="00253D77" w:rsidRDefault="00253D77" w:rsidP="00253D77">
      <w:pPr>
        <w:pStyle w:val="NoSpacing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0C2D96">
        <w:rPr>
          <w:b/>
          <w:sz w:val="28"/>
          <w:szCs w:val="28"/>
        </w:rPr>
        <w:t>A designated place of worship…</w:t>
      </w:r>
    </w:p>
    <w:p w:rsidR="00253D77" w:rsidRDefault="00253D77" w:rsidP="00253D77">
      <w:pPr>
        <w:pStyle w:val="NoSpacing"/>
        <w:rPr>
          <w:b/>
          <w:sz w:val="20"/>
          <w:szCs w:val="20"/>
        </w:rPr>
      </w:pPr>
    </w:p>
    <w:p w:rsidR="00253D77" w:rsidRPr="008270B2" w:rsidRDefault="00253D77" w:rsidP="00253D77">
      <w:pPr>
        <w:pStyle w:val="NoSpacing"/>
        <w:rPr>
          <w:b/>
          <w:sz w:val="20"/>
          <w:szCs w:val="20"/>
        </w:rPr>
      </w:pPr>
    </w:p>
    <w:p w:rsidR="00253D77" w:rsidRDefault="00253D77" w:rsidP="00253D77">
      <w:pPr>
        <w:pStyle w:val="NoSpacing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0C2D96">
        <w:rPr>
          <w:b/>
          <w:sz w:val="28"/>
          <w:szCs w:val="28"/>
        </w:rPr>
        <w:t>Full commitment…</w:t>
      </w:r>
    </w:p>
    <w:p w:rsidR="00253D77" w:rsidRDefault="00253D77" w:rsidP="00253D77">
      <w:pPr>
        <w:pStyle w:val="NoSpacing"/>
        <w:rPr>
          <w:b/>
          <w:sz w:val="20"/>
          <w:szCs w:val="20"/>
        </w:rPr>
      </w:pPr>
    </w:p>
    <w:p w:rsidR="00253D77" w:rsidRPr="008270B2" w:rsidRDefault="00253D77" w:rsidP="00253D77">
      <w:pPr>
        <w:pStyle w:val="NoSpacing"/>
        <w:rPr>
          <w:b/>
          <w:sz w:val="20"/>
          <w:szCs w:val="20"/>
        </w:rPr>
      </w:pPr>
    </w:p>
    <w:p w:rsidR="00253D77" w:rsidRPr="008270B2" w:rsidRDefault="00253D77" w:rsidP="00253D77">
      <w:pPr>
        <w:pStyle w:val="NoSpacing"/>
        <w:numPr>
          <w:ilvl w:val="0"/>
          <w:numId w:val="1"/>
        </w:num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Jesus as our Captain, High Priest, and Temple…</w:t>
      </w:r>
    </w:p>
    <w:p w:rsidR="00073101" w:rsidRDefault="005340C4"/>
    <w:sectPr w:rsidR="00073101" w:rsidSect="00253D77">
      <w:pgSz w:w="12240" w:h="15840"/>
      <w:pgMar w:top="1440" w:right="1440" w:bottom="1440" w:left="1440" w:header="720" w:footer="720" w:gutter="0"/>
      <w:cols w:space="11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A7670"/>
    <w:multiLevelType w:val="hybridMultilevel"/>
    <w:tmpl w:val="CD164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53D77"/>
    <w:rsid w:val="00253D77"/>
    <w:rsid w:val="00343FC2"/>
    <w:rsid w:val="005340C4"/>
    <w:rsid w:val="006950FE"/>
    <w:rsid w:val="007F08C2"/>
    <w:rsid w:val="00AB45ED"/>
    <w:rsid w:val="00AB5AD6"/>
    <w:rsid w:val="00AF288D"/>
    <w:rsid w:val="00C042AE"/>
    <w:rsid w:val="00D5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40"/>
        <o:r id="V:Rule4" type="connector" idref="#_x0000_s1031"/>
        <o:r id="V:Rule5" type="connector" idref="#_x0000_s1028"/>
        <o:r id="V:Rule6" type="connector" idref="#_x0000_s1039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D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</dc:creator>
  <cp:lastModifiedBy>Rodney</cp:lastModifiedBy>
  <cp:revision>2</cp:revision>
  <dcterms:created xsi:type="dcterms:W3CDTF">2013-02-17T19:39:00Z</dcterms:created>
  <dcterms:modified xsi:type="dcterms:W3CDTF">2013-02-17T19:39:00Z</dcterms:modified>
</cp:coreProperties>
</file>